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3F4" w:rsidRPr="005C33F4" w:rsidRDefault="005C33F4" w:rsidP="005C33F4">
      <w:pPr>
        <w:jc w:val="center"/>
        <w:rPr>
          <w:b/>
          <w:bCs/>
          <w:sz w:val="30"/>
          <w:szCs w:val="30"/>
        </w:rPr>
      </w:pPr>
      <w:r w:rsidRPr="005C33F4">
        <w:rPr>
          <w:b/>
          <w:bCs/>
          <w:sz w:val="30"/>
          <w:szCs w:val="30"/>
        </w:rPr>
        <w:t>How to Log on to the Housing Portal</w:t>
      </w:r>
    </w:p>
    <w:p w:rsidR="005C33F4" w:rsidRDefault="005C33F4"/>
    <w:p w:rsidR="005C33F4" w:rsidRDefault="005C33F4">
      <w:r>
        <w:t xml:space="preserve">Go to </w:t>
      </w:r>
      <w:hyperlink r:id="rId4" w:history="1">
        <w:r w:rsidRPr="00053759">
          <w:rPr>
            <w:rStyle w:val="Hyperlink"/>
          </w:rPr>
          <w:t>https://hub.nichols.edu/departments/residence-life</w:t>
        </w:r>
      </w:hyperlink>
      <w:r>
        <w:t xml:space="preserve"> and click the teal box “Click Here for the Housing Portal”</w:t>
      </w:r>
    </w:p>
    <w:p w:rsidR="005C33F4" w:rsidRDefault="005C33F4"/>
    <w:p w:rsidR="005C33F4" w:rsidRDefault="005C33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4067592</wp:posOffset>
                </wp:positionH>
                <wp:positionV relativeFrom="paragraph">
                  <wp:posOffset>2733858</wp:posOffset>
                </wp:positionV>
                <wp:extent cx="1471808" cy="942070"/>
                <wp:effectExtent l="12700" t="12700" r="1460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808" cy="942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0AFBC" id="Rectangle 2" o:spid="_x0000_s1026" style="position:absolute;margin-left:320.3pt;margin-top:215.25pt;width:115.9pt;height:7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&#13;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5472739" cy="367012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81" cy="367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F4" w:rsidRDefault="005C33F4"/>
    <w:p w:rsidR="005C33F4" w:rsidRDefault="005C33F4">
      <w:r>
        <w:t>This will then take you directly to the Housing Portal (you may be asked to log into OneLogin using your credentials)</w:t>
      </w:r>
    </w:p>
    <w:p w:rsidR="005C33F4" w:rsidRDefault="005C33F4">
      <w:r>
        <w:rPr>
          <w:noProof/>
        </w:rPr>
        <w:drawing>
          <wp:inline distT="0" distB="0" distL="0" distR="0">
            <wp:extent cx="5943600" cy="2860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F4"/>
    <w:rsid w:val="005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2186"/>
  <w15:chartTrackingRefBased/>
  <w15:docId w15:val="{D8E52C81-0333-2D46-A057-6899FF10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hub.nichols.edu/departments/residence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2021-01-20T20:07:00Z</dcterms:created>
  <dcterms:modified xsi:type="dcterms:W3CDTF">2021-01-20T20:11:00Z</dcterms:modified>
</cp:coreProperties>
</file>